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BA6" w:rsidRDefault="008D0BA6"/>
    <w:p w:rsidR="00A633FF" w:rsidRDefault="00A633FF"/>
    <w:p w:rsidR="00A633FF" w:rsidRDefault="00A633FF" w:rsidP="00A633FF">
      <w:pPr>
        <w:rPr>
          <w:i/>
        </w:rPr>
      </w:pPr>
      <w:r w:rsidRPr="003D6EDB">
        <w:rPr>
          <w:b/>
          <w:i/>
        </w:rPr>
        <w:t xml:space="preserve"> </w:t>
      </w:r>
      <w:r>
        <w:rPr>
          <w:b/>
          <w:i/>
        </w:rPr>
        <w:t xml:space="preserve">                                                                                                                     </w:t>
      </w:r>
      <w:proofErr w:type="spellStart"/>
      <w:r w:rsidRPr="003D6EDB">
        <w:rPr>
          <w:i/>
        </w:rPr>
        <w:t>Конюшевич</w:t>
      </w:r>
      <w:r>
        <w:rPr>
          <w:i/>
        </w:rPr>
        <w:t>Л.С</w:t>
      </w:r>
      <w:proofErr w:type="spellEnd"/>
      <w:r>
        <w:rPr>
          <w:i/>
        </w:rPr>
        <w:t>.</w:t>
      </w:r>
    </w:p>
    <w:p w:rsidR="00A633FF" w:rsidRPr="003D6EDB" w:rsidRDefault="00A633FF" w:rsidP="00A633FF">
      <w:pPr>
        <w:rPr>
          <w:b/>
          <w:i/>
        </w:rPr>
      </w:pPr>
      <w:r>
        <w:rPr>
          <w:i/>
        </w:rPr>
        <w:t xml:space="preserve">                                                                                                                         воспитатель</w:t>
      </w:r>
    </w:p>
    <w:p w:rsidR="00A633FF" w:rsidRPr="003D6EDB" w:rsidRDefault="00A633FF" w:rsidP="00A633FF">
      <w:pPr>
        <w:rPr>
          <w:i/>
        </w:rPr>
      </w:pPr>
      <w:r w:rsidRPr="003D6EDB">
        <w:rPr>
          <w:i/>
        </w:rPr>
        <w:t xml:space="preserve"> </w:t>
      </w:r>
      <w:r>
        <w:rPr>
          <w:i/>
        </w:rPr>
        <w:t xml:space="preserve">                                                                                   </w:t>
      </w:r>
      <w:r w:rsidRPr="003D6EDB">
        <w:rPr>
          <w:i/>
        </w:rPr>
        <w:t xml:space="preserve"> МАДОУ « ЦРР – детский сад №13»</w:t>
      </w:r>
    </w:p>
    <w:p w:rsidR="00A633FF" w:rsidRPr="00F87E23" w:rsidRDefault="00A633FF" w:rsidP="00A633FF">
      <w:pPr>
        <w:rPr>
          <w:i/>
        </w:rPr>
      </w:pPr>
      <w:r w:rsidRPr="00F87E23">
        <w:rPr>
          <w:i/>
        </w:rPr>
        <w:t xml:space="preserve">                                                                                                                 </w:t>
      </w:r>
      <w:r>
        <w:rPr>
          <w:i/>
        </w:rPr>
        <w:t xml:space="preserve"> </w:t>
      </w:r>
      <w:proofErr w:type="spellStart"/>
      <w:r>
        <w:rPr>
          <w:i/>
          <w:lang w:val="en-US"/>
        </w:rPr>
        <w:t>konlst</w:t>
      </w:r>
      <w:proofErr w:type="spellEnd"/>
      <w:r w:rsidRPr="00F87E23">
        <w:rPr>
          <w:i/>
        </w:rPr>
        <w:t>1209@</w:t>
      </w:r>
      <w:r>
        <w:rPr>
          <w:i/>
          <w:lang w:val="en-US"/>
        </w:rPr>
        <w:t>mail</w:t>
      </w:r>
      <w:r w:rsidRPr="00F87E23">
        <w:rPr>
          <w:i/>
        </w:rPr>
        <w:t>.</w:t>
      </w:r>
      <w:proofErr w:type="spellStart"/>
      <w:r>
        <w:rPr>
          <w:i/>
          <w:lang w:val="en-US"/>
        </w:rPr>
        <w:t>ru</w:t>
      </w:r>
      <w:proofErr w:type="spellEnd"/>
    </w:p>
    <w:p w:rsidR="00A633FF" w:rsidRDefault="00A633FF"/>
    <w:p w:rsidR="00A633FF" w:rsidRDefault="00A633FF"/>
    <w:p w:rsidR="0081431C" w:rsidRPr="00B72CE4" w:rsidRDefault="0081431C" w:rsidP="002F6476">
      <w:pPr>
        <w:jc w:val="center"/>
        <w:rPr>
          <w:b/>
        </w:rPr>
      </w:pPr>
      <w:r w:rsidRPr="00B72CE4">
        <w:rPr>
          <w:b/>
        </w:rPr>
        <w:t xml:space="preserve">Активизация </w:t>
      </w:r>
      <w:r w:rsidR="002F6476" w:rsidRPr="00B72CE4">
        <w:rPr>
          <w:b/>
        </w:rPr>
        <w:t xml:space="preserve"> познавательного развития </w:t>
      </w:r>
      <w:r w:rsidRPr="00B72CE4">
        <w:rPr>
          <w:b/>
        </w:rPr>
        <w:t xml:space="preserve"> у детей младшего  дошкольного возраста в ходе реализации педагогического проекта « Волшебные пуговицы».</w:t>
      </w:r>
    </w:p>
    <w:p w:rsidR="003D6EDB" w:rsidRPr="00B72CE4" w:rsidRDefault="003D6EDB" w:rsidP="0081431C">
      <w:pPr>
        <w:jc w:val="center"/>
        <w:rPr>
          <w:b/>
        </w:rPr>
      </w:pPr>
    </w:p>
    <w:p w:rsidR="003D6EDB" w:rsidRPr="00721BC9" w:rsidRDefault="003D6EDB" w:rsidP="00F87E23">
      <w:pPr>
        <w:jc w:val="both"/>
        <w:rPr>
          <w:i/>
        </w:rPr>
      </w:pPr>
      <w:r w:rsidRPr="003D6EDB">
        <w:rPr>
          <w:b/>
          <w:i/>
        </w:rPr>
        <w:t xml:space="preserve">  </w:t>
      </w:r>
      <w:r w:rsidR="00F87E23">
        <w:rPr>
          <w:b/>
          <w:i/>
        </w:rPr>
        <w:t xml:space="preserve">    </w:t>
      </w:r>
      <w:r>
        <w:rPr>
          <w:i/>
        </w:rPr>
        <w:t xml:space="preserve">Аннотация. </w:t>
      </w:r>
      <w:r w:rsidRPr="003D6EDB">
        <w:t xml:space="preserve">Материал статьи </w:t>
      </w:r>
      <w:r>
        <w:t xml:space="preserve">по активизации познавательного развития у детей младшего дошкольного возраста включает в себя </w:t>
      </w:r>
      <w:r w:rsidR="002F6476">
        <w:t>опыт работы по реализации педагогического проекта « Волшебные пуговицы». Методы и приемы ( рассказы</w:t>
      </w:r>
      <w:proofErr w:type="gramStart"/>
      <w:r w:rsidR="002F6476">
        <w:t xml:space="preserve"> ,</w:t>
      </w:r>
      <w:proofErr w:type="gramEnd"/>
      <w:r w:rsidR="002F6476">
        <w:t xml:space="preserve"> рассматривания, дидактические игры, речевые упражнения, сюжетно – ролевые игры, пальчиковые игры, продуктивная  деятельность )  активизирует  познавательного развития  ребенка . Материал имеет практическую ценность. Может использоваться во всех областях развития </w:t>
      </w:r>
      <w:r w:rsidR="00532C4A">
        <w:t xml:space="preserve"> </w:t>
      </w:r>
      <w:proofErr w:type="gramStart"/>
      <w:r w:rsidR="00532C4A">
        <w:t xml:space="preserve">( </w:t>
      </w:r>
      <w:proofErr w:type="gramEnd"/>
      <w:r w:rsidR="00532C4A">
        <w:t>познавательное, речевое, социально- коммуникативное, художественно – эстетическое и физическое ).</w:t>
      </w:r>
    </w:p>
    <w:p w:rsidR="00532C4A" w:rsidRPr="00B72CE4" w:rsidRDefault="00F87E23" w:rsidP="00F87E23">
      <w:pPr>
        <w:jc w:val="both"/>
      </w:pPr>
      <w:r>
        <w:rPr>
          <w:i/>
        </w:rPr>
        <w:t xml:space="preserve">     </w:t>
      </w:r>
      <w:r w:rsidR="00532C4A" w:rsidRPr="00532C4A">
        <w:rPr>
          <w:i/>
        </w:rPr>
        <w:t xml:space="preserve">Ключевые слова. </w:t>
      </w:r>
      <w:r w:rsidR="00B72CE4">
        <w:t>Познавательный интерес, мелкая моторика, конструктивные навыки, нормализация речевой функции, развитие мышления, воображения, продуктивная деятельность, навыки взаимодействия со сверстниками и взрослыми.</w:t>
      </w:r>
    </w:p>
    <w:p w:rsidR="003D6EDB" w:rsidRPr="003D6EDB" w:rsidRDefault="003D6EDB" w:rsidP="00F87E23">
      <w:pPr>
        <w:jc w:val="both"/>
        <w:rPr>
          <w:b/>
          <w:sz w:val="28"/>
          <w:szCs w:val="28"/>
        </w:rPr>
      </w:pPr>
    </w:p>
    <w:p w:rsidR="0081431C" w:rsidRPr="00721BC9" w:rsidRDefault="00222AFA" w:rsidP="00F87E23">
      <w:pPr>
        <w:jc w:val="both"/>
      </w:pPr>
      <w:r w:rsidRPr="00721BC9">
        <w:t xml:space="preserve">    </w:t>
      </w:r>
      <w:r w:rsidR="000D7336" w:rsidRPr="00721BC9">
        <w:t xml:space="preserve"> </w:t>
      </w:r>
      <w:r w:rsidR="0081431C" w:rsidRPr="00721BC9">
        <w:t xml:space="preserve">Наша группа логопедическая, ее посещают дети с речевой патологией. Вся система работы с детьми построена так, чтобы помочь ребенку научиться </w:t>
      </w:r>
      <w:proofErr w:type="gramStart"/>
      <w:r w:rsidR="0081431C" w:rsidRPr="00721BC9">
        <w:t>правильно</w:t>
      </w:r>
      <w:proofErr w:type="gramEnd"/>
      <w:r w:rsidR="0081431C" w:rsidRPr="00721BC9">
        <w:t xml:space="preserve"> проговаривать звуки, сформировать навыки и умения мелкой моторики и активизировать познавательные процессы детей. </w:t>
      </w:r>
      <w:r w:rsidR="00316206" w:rsidRPr="00721BC9">
        <w:t>(2,с.18).</w:t>
      </w:r>
    </w:p>
    <w:p w:rsidR="0081431C" w:rsidRPr="00721BC9" w:rsidRDefault="00222AFA" w:rsidP="00F87E23">
      <w:pPr>
        <w:jc w:val="both"/>
      </w:pPr>
      <w:r w:rsidRPr="00721BC9">
        <w:t xml:space="preserve">    </w:t>
      </w:r>
      <w:r w:rsidR="000D7336" w:rsidRPr="00721BC9">
        <w:t xml:space="preserve"> </w:t>
      </w:r>
      <w:r w:rsidR="0081431C" w:rsidRPr="00721BC9">
        <w:t>Опыт работы с такими детьми показал, что большая эффективность</w:t>
      </w:r>
      <w:r w:rsidR="00B72CE4" w:rsidRPr="00721BC9">
        <w:t xml:space="preserve"> </w:t>
      </w:r>
      <w:r w:rsidR="0081431C" w:rsidRPr="00721BC9">
        <w:t xml:space="preserve"> развития</w:t>
      </w:r>
      <w:r w:rsidR="00B72CE4" w:rsidRPr="00721BC9">
        <w:t xml:space="preserve"> познавательного интереса и </w:t>
      </w:r>
      <w:r w:rsidR="0081431C" w:rsidRPr="00721BC9">
        <w:t xml:space="preserve"> мелкой моторики достигается при манипулировании с мелкими предметами.</w:t>
      </w:r>
    </w:p>
    <w:p w:rsidR="00222AFA" w:rsidRPr="00721BC9" w:rsidRDefault="0081431C" w:rsidP="00F87E23">
      <w:pPr>
        <w:jc w:val="both"/>
      </w:pPr>
      <w:r w:rsidRPr="00721BC9">
        <w:t xml:space="preserve">   </w:t>
      </w:r>
      <w:r w:rsidR="00222AFA" w:rsidRPr="00721BC9">
        <w:t xml:space="preserve">  </w:t>
      </w:r>
      <w:r w:rsidRPr="00721BC9">
        <w:t xml:space="preserve"> Мы взяли обыкновенный предмет – пуговицу. На наш взгляд нужна хорошая моторика, чтобы удержать этот предмет, играть с ним, обследовать его, а также развивается интерес к окружающему миру, накапливается информация о разных предметах, их происхождении и практической деятельности.</w:t>
      </w:r>
    </w:p>
    <w:p w:rsidR="0081431C" w:rsidRPr="00721BC9" w:rsidRDefault="00222AFA" w:rsidP="00F87E23">
      <w:pPr>
        <w:jc w:val="both"/>
      </w:pPr>
      <w:r w:rsidRPr="00721BC9">
        <w:t xml:space="preserve">     </w:t>
      </w:r>
      <w:r w:rsidR="0081431C" w:rsidRPr="00721BC9">
        <w:t xml:space="preserve"> На основании этого был разработан интегрированный педагогический проект «Волшебные пуговицы». </w:t>
      </w:r>
      <w:r w:rsidR="00316206" w:rsidRPr="00721BC9">
        <w:t>(3,с.25).</w:t>
      </w:r>
    </w:p>
    <w:p w:rsidR="0081431C" w:rsidRPr="00721BC9" w:rsidRDefault="0081431C" w:rsidP="00F87E23">
      <w:pPr>
        <w:ind w:firstLine="426"/>
        <w:jc w:val="both"/>
      </w:pPr>
      <w:r w:rsidRPr="00721BC9">
        <w:t xml:space="preserve">Участники - воспитатели группы, </w:t>
      </w:r>
      <w:r w:rsidR="00B72CE4" w:rsidRPr="00721BC9">
        <w:t xml:space="preserve">дети, </w:t>
      </w:r>
      <w:r w:rsidRPr="00721BC9">
        <w:t>родители детей.</w:t>
      </w:r>
    </w:p>
    <w:p w:rsidR="0081431C" w:rsidRPr="00721BC9" w:rsidRDefault="0081431C" w:rsidP="00F87E23">
      <w:pPr>
        <w:ind w:firstLine="426"/>
        <w:jc w:val="both"/>
      </w:pPr>
      <w:r w:rsidRPr="00721BC9">
        <w:t>Целевая группа - дети младшего дошкольного возраста.</w:t>
      </w:r>
    </w:p>
    <w:p w:rsidR="0081431C" w:rsidRPr="00F87E23" w:rsidRDefault="00F87E23" w:rsidP="00F87E23">
      <w:pPr>
        <w:jc w:val="both"/>
      </w:pPr>
      <w:r>
        <w:t xml:space="preserve">       </w:t>
      </w:r>
      <w:r w:rsidR="0081431C" w:rsidRPr="00F87E23">
        <w:t>Цель проекта</w:t>
      </w:r>
      <w:r w:rsidR="0081431C" w:rsidRPr="00F87E23">
        <w:rPr>
          <w:b/>
        </w:rPr>
        <w:t>:</w:t>
      </w:r>
      <w:r w:rsidR="0081431C" w:rsidRPr="00F87E23">
        <w:t xml:space="preserve"> </w:t>
      </w:r>
      <w:r w:rsidR="000D7336" w:rsidRPr="00F87E23">
        <w:t>А</w:t>
      </w:r>
      <w:r w:rsidR="002517D4" w:rsidRPr="00F87E23">
        <w:t xml:space="preserve">ктивизация познавательного интереса и </w:t>
      </w:r>
      <w:r w:rsidR="0081431C" w:rsidRPr="00F87E23">
        <w:t>развитие мелкой мот</w:t>
      </w:r>
      <w:r w:rsidR="002517D4" w:rsidRPr="00F87E23">
        <w:t xml:space="preserve">орики </w:t>
      </w:r>
      <w:r w:rsidR="0081431C" w:rsidRPr="00F87E23">
        <w:t xml:space="preserve"> у детей</w:t>
      </w:r>
      <w:r w:rsidR="002517D4" w:rsidRPr="00F87E23">
        <w:t xml:space="preserve"> младшего </w:t>
      </w:r>
      <w:r w:rsidR="0081431C" w:rsidRPr="00F87E23">
        <w:t>дошкольного возраста через игры с пуговицами.</w:t>
      </w:r>
    </w:p>
    <w:p w:rsidR="00F87E23" w:rsidRDefault="00F87E23" w:rsidP="00F87E23">
      <w:pPr>
        <w:ind w:left="1080" w:hanging="1080"/>
        <w:jc w:val="both"/>
      </w:pPr>
    </w:p>
    <w:p w:rsidR="000D7336" w:rsidRPr="00F87E23" w:rsidRDefault="00F87E23" w:rsidP="00F87E23">
      <w:pPr>
        <w:ind w:left="1080" w:hanging="1080"/>
        <w:jc w:val="both"/>
      </w:pPr>
      <w:r>
        <w:t xml:space="preserve">      </w:t>
      </w:r>
      <w:r w:rsidR="0081431C" w:rsidRPr="00F87E23">
        <w:t>Задачи:</w:t>
      </w:r>
    </w:p>
    <w:p w:rsidR="00721BC9" w:rsidRPr="00F87E23" w:rsidRDefault="00F87E23" w:rsidP="00F87E23">
      <w:pPr>
        <w:pStyle w:val="aa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</w:t>
      </w:r>
      <w:r w:rsidR="0081431C" w:rsidRPr="00F87E23">
        <w:rPr>
          <w:rFonts w:ascii="Times New Roman" w:hAnsi="Times New Roman" w:cs="Times New Roman"/>
          <w:i w:val="0"/>
          <w:sz w:val="24"/>
          <w:szCs w:val="24"/>
          <w:lang w:val="ru-RU"/>
        </w:rPr>
        <w:t>Обогащать представления у дет</w:t>
      </w:r>
      <w:r w:rsidR="000D7336" w:rsidRPr="00F87E23">
        <w:rPr>
          <w:rFonts w:ascii="Times New Roman" w:hAnsi="Times New Roman" w:cs="Times New Roman"/>
          <w:i w:val="0"/>
          <w:sz w:val="24"/>
          <w:szCs w:val="24"/>
          <w:lang w:val="ru-RU"/>
        </w:rPr>
        <w:t>ей об окружающем мире, вовлекая их в практическую</w:t>
      </w:r>
      <w:r w:rsidR="0081431C" w:rsidRPr="00F87E2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деятельность</w:t>
      </w:r>
      <w:r w:rsidR="00721BC9" w:rsidRPr="00F87E2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81431C" w:rsidRPr="00F87E23" w:rsidRDefault="00721BC9" w:rsidP="00F87E23">
      <w:pPr>
        <w:pStyle w:val="aa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87E23">
        <w:rPr>
          <w:rFonts w:ascii="Times New Roman" w:hAnsi="Times New Roman" w:cs="Times New Roman"/>
          <w:i w:val="0"/>
          <w:sz w:val="24"/>
          <w:szCs w:val="24"/>
          <w:lang w:val="ru-RU"/>
        </w:rPr>
        <w:t>2.</w:t>
      </w:r>
      <w:r w:rsidR="0081431C" w:rsidRPr="00F87E2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Улучшить координацию движений рук, точность </w:t>
      </w:r>
      <w:r w:rsidR="000D7336" w:rsidRPr="00F87E23">
        <w:rPr>
          <w:rFonts w:ascii="Times New Roman" w:hAnsi="Times New Roman" w:cs="Times New Roman"/>
          <w:i w:val="0"/>
          <w:sz w:val="24"/>
          <w:szCs w:val="24"/>
          <w:lang w:val="ru-RU"/>
        </w:rPr>
        <w:t>движений рук, гибкость и ритмичность рук.</w:t>
      </w:r>
    </w:p>
    <w:p w:rsidR="00222AFA" w:rsidRPr="007D7ABD" w:rsidRDefault="000D7336" w:rsidP="00F87E23">
      <w:pPr>
        <w:pStyle w:val="aa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87E23">
        <w:rPr>
          <w:rFonts w:ascii="Times New Roman" w:hAnsi="Times New Roman" w:cs="Times New Roman"/>
          <w:i w:val="0"/>
          <w:sz w:val="24"/>
          <w:szCs w:val="24"/>
          <w:lang w:val="ru-RU"/>
        </w:rPr>
        <w:t>3.</w:t>
      </w:r>
      <w:r w:rsidR="0081431C" w:rsidRPr="00F87E2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Совершенствовать мелкую моторику </w:t>
      </w:r>
      <w:r w:rsidR="0081431C" w:rsidRPr="007D7AB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пальцев, </w:t>
      </w:r>
      <w:r w:rsidR="00222AFA" w:rsidRPr="007D7ABD">
        <w:rPr>
          <w:rFonts w:ascii="Times New Roman" w:hAnsi="Times New Roman" w:cs="Times New Roman"/>
          <w:i w:val="0"/>
          <w:sz w:val="24"/>
          <w:szCs w:val="24"/>
          <w:lang w:val="ru-RU"/>
        </w:rPr>
        <w:t>кистей рук, манипулировать с предметами.</w:t>
      </w:r>
    </w:p>
    <w:p w:rsidR="0081431C" w:rsidRPr="007D7ABD" w:rsidRDefault="0081431C" w:rsidP="00F87E23">
      <w:pPr>
        <w:pStyle w:val="aa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D7AB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4. Развивать воображение, логическое мышление, произвольное внимание, творческую активность.</w:t>
      </w:r>
    </w:p>
    <w:p w:rsidR="0081431C" w:rsidRPr="00F87E23" w:rsidRDefault="0081431C" w:rsidP="00F87E23">
      <w:pPr>
        <w:pStyle w:val="aa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7D7AB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F87E23">
        <w:rPr>
          <w:rFonts w:ascii="Times New Roman" w:hAnsi="Times New Roman" w:cs="Times New Roman"/>
          <w:i w:val="0"/>
          <w:sz w:val="24"/>
          <w:szCs w:val="24"/>
        </w:rPr>
        <w:t>5. Содействовать нормализации речевой функции.</w:t>
      </w:r>
    </w:p>
    <w:p w:rsidR="000D7336" w:rsidRPr="007D7ABD" w:rsidRDefault="0081431C" w:rsidP="00F87E23">
      <w:pPr>
        <w:pStyle w:val="aa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87E23">
        <w:rPr>
          <w:rFonts w:ascii="Times New Roman" w:hAnsi="Times New Roman" w:cs="Times New Roman"/>
          <w:i w:val="0"/>
          <w:sz w:val="24"/>
          <w:szCs w:val="24"/>
        </w:rPr>
        <w:lastRenderedPageBreak/>
        <w:t xml:space="preserve"> </w:t>
      </w:r>
      <w:r w:rsidRPr="007D7ABD">
        <w:rPr>
          <w:rFonts w:ascii="Times New Roman" w:hAnsi="Times New Roman" w:cs="Times New Roman"/>
          <w:i w:val="0"/>
          <w:sz w:val="24"/>
          <w:szCs w:val="24"/>
          <w:lang w:val="ru-RU"/>
        </w:rPr>
        <w:t>6. Создавать эмоционально- комфортную обстановку в общении  со сверстниками, взрослыми.</w:t>
      </w:r>
    </w:p>
    <w:p w:rsidR="0081431C" w:rsidRDefault="0081431C" w:rsidP="00F87E23">
      <w:pPr>
        <w:ind w:firstLine="284"/>
        <w:jc w:val="both"/>
      </w:pPr>
      <w:r w:rsidRPr="00F87E23">
        <w:t xml:space="preserve"> </w:t>
      </w:r>
      <w:r w:rsidRPr="00F87E23">
        <w:rPr>
          <w:b/>
        </w:rPr>
        <w:t>Главная идея проекта</w:t>
      </w:r>
      <w:r w:rsidRPr="00F87E23">
        <w:t xml:space="preserve"> – включение  темы «пуговицы» в </w:t>
      </w:r>
      <w:r w:rsidR="003E09C2" w:rsidRPr="00F87E23">
        <w:t xml:space="preserve">разные формы детской активности и во все образовательные области.  </w:t>
      </w:r>
    </w:p>
    <w:p w:rsidR="00F87E23" w:rsidRPr="00F87E23" w:rsidRDefault="00F87E23" w:rsidP="00F87E23">
      <w:pPr>
        <w:jc w:val="both"/>
      </w:pPr>
    </w:p>
    <w:p w:rsidR="0081431C" w:rsidRPr="00F87E23" w:rsidRDefault="000D7336" w:rsidP="00F87E23">
      <w:pPr>
        <w:jc w:val="both"/>
      </w:pPr>
      <w:r w:rsidRPr="00F87E23">
        <w:t xml:space="preserve">                                   </w:t>
      </w:r>
      <w:r w:rsidR="00721BC9" w:rsidRPr="00F87E23">
        <w:t xml:space="preserve">              </w:t>
      </w:r>
      <w:r w:rsidRPr="00F87E23">
        <w:t xml:space="preserve"> </w:t>
      </w:r>
      <w:r w:rsidR="0081431C" w:rsidRPr="00F87E23">
        <w:rPr>
          <w:b/>
        </w:rPr>
        <w:t>Формы работы с детьми</w:t>
      </w:r>
      <w:r w:rsidR="0081431C" w:rsidRPr="00F87E23">
        <w:t>.</w:t>
      </w:r>
    </w:p>
    <w:p w:rsidR="00721BC9" w:rsidRPr="00F87E23" w:rsidRDefault="00721BC9" w:rsidP="00F87E23">
      <w:pPr>
        <w:jc w:val="both"/>
      </w:pPr>
      <w:r w:rsidRPr="00F87E23">
        <w:t xml:space="preserve">                                         </w:t>
      </w:r>
      <w:r w:rsidR="003E09C2" w:rsidRPr="00F87E23">
        <w:t>Область познавательного развития.</w:t>
      </w:r>
    </w:p>
    <w:p w:rsidR="003E09C2" w:rsidRPr="00F87E23" w:rsidRDefault="00316206" w:rsidP="00F87E23">
      <w:pPr>
        <w:jc w:val="both"/>
      </w:pPr>
      <w:r w:rsidRPr="00F87E23">
        <w:t>1.</w:t>
      </w:r>
      <w:r w:rsidR="003E09C2" w:rsidRPr="00F87E23">
        <w:t xml:space="preserve">Рассказы детям о пуговицах, для чего они нужны, из чего могут быть сделаны </w:t>
      </w:r>
      <w:proofErr w:type="gramStart"/>
      <w:r w:rsidR="003E09C2" w:rsidRPr="00F87E23">
        <w:t xml:space="preserve">( </w:t>
      </w:r>
      <w:proofErr w:type="gramEnd"/>
      <w:r w:rsidR="003E09C2" w:rsidRPr="00F87E23">
        <w:t>дерево, пластмасса). Рассматривание коллекции пуговиц.</w:t>
      </w:r>
    </w:p>
    <w:p w:rsidR="000D7336" w:rsidRPr="00F87E23" w:rsidRDefault="00316206" w:rsidP="00F87E23">
      <w:pPr>
        <w:jc w:val="both"/>
        <w:rPr>
          <w:i/>
        </w:rPr>
      </w:pPr>
      <w:r w:rsidRPr="00F87E23">
        <w:t>2.</w:t>
      </w:r>
      <w:r w:rsidR="003E09C2" w:rsidRPr="00F87E23">
        <w:t xml:space="preserve">Закрепление знаний  цвета, размера, формы  путем рассматривания  пуговиц. </w:t>
      </w:r>
      <w:r w:rsidR="006E194A" w:rsidRPr="00F87E23">
        <w:t xml:space="preserve"> Развитие конструктивных навыков при выкладывании </w:t>
      </w:r>
      <w:r w:rsidR="003E09C2" w:rsidRPr="00F87E23">
        <w:t>пуговиц одн</w:t>
      </w:r>
      <w:r w:rsidR="00222AFA" w:rsidRPr="00F87E23">
        <w:t>ого цвета, с чередованием цвета, на изображен</w:t>
      </w:r>
      <w:r w:rsidR="00EF2341" w:rsidRPr="00F87E23">
        <w:t>ии, складывание пирамидки из пуговиц.</w:t>
      </w:r>
      <w:r w:rsidR="003E09C2" w:rsidRPr="00F87E23">
        <w:t xml:space="preserve"> Д/ игры « Найди пару», « Подбери по цвету»</w:t>
      </w:r>
      <w:r w:rsidR="006E194A" w:rsidRPr="00F87E23">
        <w:t>, « Один – много».</w:t>
      </w:r>
    </w:p>
    <w:p w:rsidR="006E194A" w:rsidRPr="00F87E23" w:rsidRDefault="00721BC9" w:rsidP="00F87E23">
      <w:pPr>
        <w:jc w:val="both"/>
      </w:pPr>
      <w:r w:rsidRPr="00F87E23">
        <w:rPr>
          <w:b/>
        </w:rPr>
        <w:t xml:space="preserve">                                               </w:t>
      </w:r>
      <w:r w:rsidR="006E194A" w:rsidRPr="00F87E23">
        <w:rPr>
          <w:b/>
        </w:rPr>
        <w:t xml:space="preserve"> </w:t>
      </w:r>
      <w:r w:rsidR="006E194A" w:rsidRPr="00F87E23">
        <w:t>Область речевого развития.</w:t>
      </w:r>
    </w:p>
    <w:p w:rsidR="006E194A" w:rsidRPr="00F87E23" w:rsidRDefault="00316206" w:rsidP="00F87E23">
      <w:pPr>
        <w:jc w:val="both"/>
      </w:pPr>
      <w:r w:rsidRPr="00F87E23">
        <w:t>1.</w:t>
      </w:r>
      <w:r w:rsidR="006E194A" w:rsidRPr="00F87E23">
        <w:t xml:space="preserve">Речевые упражнения « Скажи </w:t>
      </w:r>
      <w:proofErr w:type="gramStart"/>
      <w:r w:rsidR="006E194A" w:rsidRPr="00F87E23">
        <w:t>какая</w:t>
      </w:r>
      <w:proofErr w:type="gramEnd"/>
      <w:r w:rsidR="006E194A" w:rsidRPr="00F87E23">
        <w:t>», « Один – много». « Скажи ласково».</w:t>
      </w:r>
    </w:p>
    <w:p w:rsidR="006E194A" w:rsidRPr="00F87E23" w:rsidRDefault="00316206" w:rsidP="00F87E23">
      <w:pPr>
        <w:jc w:val="both"/>
        <w:rPr>
          <w:i/>
        </w:rPr>
      </w:pPr>
      <w:r w:rsidRPr="00F87E23">
        <w:t>2.</w:t>
      </w:r>
      <w:r w:rsidR="006E194A" w:rsidRPr="00F87E23">
        <w:t>Обогащение и пополнение словарного запаса детей существительными и  прилагательными</w:t>
      </w:r>
      <w:r w:rsidR="009D63CA" w:rsidRPr="00F87E23">
        <w:t xml:space="preserve"> ( </w:t>
      </w:r>
      <w:proofErr w:type="gramStart"/>
      <w:r w:rsidR="009D63CA" w:rsidRPr="00F87E23">
        <w:t>красивая</w:t>
      </w:r>
      <w:proofErr w:type="gramEnd"/>
      <w:r w:rsidR="009D63CA" w:rsidRPr="00F87E23">
        <w:t>, блестящая, гладкая,</w:t>
      </w:r>
      <w:r w:rsidR="000D7336" w:rsidRPr="00F87E23">
        <w:t xml:space="preserve"> </w:t>
      </w:r>
      <w:r w:rsidR="008109EA" w:rsidRPr="00F87E23">
        <w:t>легкая,…)</w:t>
      </w:r>
    </w:p>
    <w:p w:rsidR="000D7336" w:rsidRPr="00F87E23" w:rsidRDefault="00316206" w:rsidP="00F87E23">
      <w:pPr>
        <w:jc w:val="both"/>
      </w:pPr>
      <w:r w:rsidRPr="00F87E23">
        <w:t>3.</w:t>
      </w:r>
      <w:r w:rsidR="000D7336" w:rsidRPr="00F87E23">
        <w:t>Чтение стихов о пуговицах, отгадывание загадок.</w:t>
      </w:r>
    </w:p>
    <w:p w:rsidR="006E194A" w:rsidRPr="00F87E23" w:rsidRDefault="006E194A" w:rsidP="00F87E23">
      <w:pPr>
        <w:jc w:val="both"/>
      </w:pPr>
      <w:r w:rsidRPr="00F87E23">
        <w:t xml:space="preserve"> </w:t>
      </w:r>
      <w:r w:rsidR="00721BC9" w:rsidRPr="00F87E23">
        <w:t xml:space="preserve">                            </w:t>
      </w:r>
      <w:r w:rsidRPr="00F87E23">
        <w:t xml:space="preserve"> Область социально – коммуникативного развития.</w:t>
      </w:r>
    </w:p>
    <w:p w:rsidR="006E194A" w:rsidRPr="00F87E23" w:rsidRDefault="00316206" w:rsidP="00F87E23">
      <w:pPr>
        <w:jc w:val="both"/>
      </w:pPr>
      <w:r w:rsidRPr="00F87E23">
        <w:t>1.</w:t>
      </w:r>
      <w:r w:rsidR="006E194A" w:rsidRPr="00F87E23">
        <w:t>Насыщенность</w:t>
      </w:r>
      <w:r w:rsidR="009D63CA" w:rsidRPr="00F87E23">
        <w:t xml:space="preserve"> </w:t>
      </w:r>
      <w:r w:rsidR="006E194A" w:rsidRPr="00F87E23">
        <w:t xml:space="preserve"> РППС  дидактическими играми и атрибутами к сюжетно – ролевым играм « Магазин», « Ателье», « Семья».</w:t>
      </w:r>
    </w:p>
    <w:p w:rsidR="009D63CA" w:rsidRPr="00F87E23" w:rsidRDefault="00316206" w:rsidP="00F87E23">
      <w:pPr>
        <w:jc w:val="both"/>
      </w:pPr>
      <w:r w:rsidRPr="00F87E23">
        <w:t>2.</w:t>
      </w:r>
      <w:r w:rsidR="009D63CA" w:rsidRPr="00F87E23">
        <w:t>Беседы с детьми « Почему Маша простудилась».</w:t>
      </w:r>
    </w:p>
    <w:p w:rsidR="009D63CA" w:rsidRPr="00F87E23" w:rsidRDefault="00316206" w:rsidP="00F87E23">
      <w:pPr>
        <w:jc w:val="both"/>
      </w:pPr>
      <w:r w:rsidRPr="00F87E23">
        <w:t>3.</w:t>
      </w:r>
      <w:r w:rsidR="009D63CA" w:rsidRPr="00F87E23">
        <w:t>Трудовые поручения « Собери пуговицы в коробку»</w:t>
      </w:r>
      <w:r w:rsidR="00222AFA" w:rsidRPr="00F87E23">
        <w:t>, « Разложи пуговицы по цвету».</w:t>
      </w:r>
    </w:p>
    <w:p w:rsidR="009D63CA" w:rsidRPr="00F87E23" w:rsidRDefault="00721BC9" w:rsidP="00F87E23">
      <w:pPr>
        <w:jc w:val="both"/>
      </w:pPr>
      <w:r w:rsidRPr="00F87E23">
        <w:t xml:space="preserve">                              </w:t>
      </w:r>
      <w:r w:rsidR="009D63CA" w:rsidRPr="00F87E23">
        <w:t>Область художественно – эстетического развития</w:t>
      </w:r>
      <w:proofErr w:type="gramStart"/>
      <w:r w:rsidR="009D63CA" w:rsidRPr="00F87E23">
        <w:t xml:space="preserve"> .</w:t>
      </w:r>
      <w:proofErr w:type="gramEnd"/>
    </w:p>
    <w:p w:rsidR="009D63CA" w:rsidRPr="00F87E23" w:rsidRDefault="00316206" w:rsidP="00F87E23">
      <w:pPr>
        <w:jc w:val="both"/>
      </w:pPr>
      <w:r w:rsidRPr="00F87E23">
        <w:t>1.</w:t>
      </w:r>
      <w:r w:rsidR="009D63CA" w:rsidRPr="00F87E23">
        <w:t xml:space="preserve"> Пальчиков</w:t>
      </w:r>
      <w:r w:rsidR="006B7965" w:rsidRPr="00F87E23">
        <w:t xml:space="preserve">ые игры с пуговицами под музыку « </w:t>
      </w:r>
      <w:proofErr w:type="spellStart"/>
      <w:r w:rsidR="006B7965" w:rsidRPr="00F87E23">
        <w:t>Пальцеход</w:t>
      </w:r>
      <w:proofErr w:type="spellEnd"/>
      <w:r w:rsidR="006B7965" w:rsidRPr="00F87E23">
        <w:t>», « Пуговки – горошинки».</w:t>
      </w:r>
    </w:p>
    <w:p w:rsidR="009D63CA" w:rsidRPr="00F87E23" w:rsidRDefault="00316206" w:rsidP="00F87E23">
      <w:pPr>
        <w:jc w:val="both"/>
      </w:pPr>
      <w:r w:rsidRPr="00F87E23">
        <w:t>2.</w:t>
      </w:r>
      <w:r w:rsidR="009D63CA" w:rsidRPr="00F87E23">
        <w:t xml:space="preserve"> Составление ритмического рисунка из пуговиц по цвету, размеру.</w:t>
      </w:r>
    </w:p>
    <w:p w:rsidR="009D63CA" w:rsidRPr="00F87E23" w:rsidRDefault="00316206" w:rsidP="00F87E23">
      <w:pPr>
        <w:jc w:val="both"/>
      </w:pPr>
      <w:r w:rsidRPr="00F87E23">
        <w:t>3.</w:t>
      </w:r>
      <w:r w:rsidR="009D63CA" w:rsidRPr="00F87E23">
        <w:t xml:space="preserve"> Оформление сухого бассейна.</w:t>
      </w:r>
    </w:p>
    <w:p w:rsidR="009D63CA" w:rsidRPr="00F87E23" w:rsidRDefault="00316206" w:rsidP="00F87E23">
      <w:pPr>
        <w:jc w:val="both"/>
        <w:rPr>
          <w:i/>
        </w:rPr>
      </w:pPr>
      <w:r w:rsidRPr="00F87E23">
        <w:t xml:space="preserve">4. </w:t>
      </w:r>
      <w:r w:rsidR="008109EA" w:rsidRPr="00F87E23">
        <w:t>Обведение трафарета пуговицы.</w:t>
      </w:r>
    </w:p>
    <w:p w:rsidR="006B7965" w:rsidRPr="00F87E23" w:rsidRDefault="00316206" w:rsidP="00F87E23">
      <w:pPr>
        <w:jc w:val="both"/>
      </w:pPr>
      <w:r w:rsidRPr="00F87E23">
        <w:t>5.</w:t>
      </w:r>
      <w:r w:rsidR="006B7965" w:rsidRPr="00F87E23">
        <w:t xml:space="preserve">Украшение пуговицами изображений </w:t>
      </w:r>
      <w:proofErr w:type="gramStart"/>
      <w:r w:rsidR="006B7965" w:rsidRPr="00F87E23">
        <w:t xml:space="preserve">( </w:t>
      </w:r>
      <w:proofErr w:type="gramEnd"/>
      <w:r w:rsidR="006B7965" w:rsidRPr="00F87E23">
        <w:t>рыбка, домик, цветок, яблоня, лесная полянка,..)</w:t>
      </w:r>
      <w:r w:rsidRPr="00F87E23">
        <w:t xml:space="preserve"> (1,с.24).</w:t>
      </w:r>
    </w:p>
    <w:p w:rsidR="008109EA" w:rsidRPr="00F87E23" w:rsidRDefault="00316206" w:rsidP="00F87E23">
      <w:pPr>
        <w:jc w:val="both"/>
      </w:pPr>
      <w:r w:rsidRPr="00F87E23">
        <w:t>6.</w:t>
      </w:r>
      <w:r w:rsidR="008109EA" w:rsidRPr="00F87E23">
        <w:t>Лепка изображений на пластине из пуговиц ( Цветок, домик, гусеница</w:t>
      </w:r>
      <w:proofErr w:type="gramStart"/>
      <w:r w:rsidR="008109EA" w:rsidRPr="00F87E23">
        <w:t>,..)</w:t>
      </w:r>
      <w:proofErr w:type="gramEnd"/>
    </w:p>
    <w:p w:rsidR="008109EA" w:rsidRPr="00F87E23" w:rsidRDefault="00721BC9" w:rsidP="00F87E23">
      <w:pPr>
        <w:jc w:val="both"/>
      </w:pPr>
      <w:r w:rsidRPr="00F87E23">
        <w:t xml:space="preserve">                                          </w:t>
      </w:r>
      <w:r w:rsidR="008109EA" w:rsidRPr="00F87E23">
        <w:t xml:space="preserve"> Область физического развития.</w:t>
      </w:r>
    </w:p>
    <w:p w:rsidR="008109EA" w:rsidRPr="00F87E23" w:rsidRDefault="00316206" w:rsidP="00F87E23">
      <w:pPr>
        <w:jc w:val="both"/>
        <w:rPr>
          <w:i/>
        </w:rPr>
      </w:pPr>
      <w:r w:rsidRPr="00F87E23">
        <w:t>1.</w:t>
      </w:r>
      <w:r w:rsidR="008109EA" w:rsidRPr="00F87E23">
        <w:t>Пальчиковые игры с пуговицами.</w:t>
      </w:r>
    </w:p>
    <w:p w:rsidR="00EF2341" w:rsidRPr="00F87E23" w:rsidRDefault="00316206" w:rsidP="00F87E23">
      <w:pPr>
        <w:jc w:val="both"/>
      </w:pPr>
      <w:r w:rsidRPr="00F87E23">
        <w:t>2.</w:t>
      </w:r>
      <w:r w:rsidR="00EF2341" w:rsidRPr="00F87E23">
        <w:t>Застегивание и расстегивание пуговиц.</w:t>
      </w:r>
    </w:p>
    <w:p w:rsidR="008109EA" w:rsidRPr="00F87E23" w:rsidRDefault="00316206" w:rsidP="00F87E23">
      <w:pPr>
        <w:jc w:val="both"/>
      </w:pPr>
      <w:r w:rsidRPr="00F87E23">
        <w:t>3.</w:t>
      </w:r>
      <w:r w:rsidR="008109EA" w:rsidRPr="00F87E23">
        <w:t>Перепрыгни через ручеек из пуговиц.</w:t>
      </w:r>
    </w:p>
    <w:p w:rsidR="008109EA" w:rsidRPr="00F87E23" w:rsidRDefault="00316206" w:rsidP="00F87E23">
      <w:pPr>
        <w:jc w:val="both"/>
      </w:pPr>
      <w:r w:rsidRPr="00F87E23">
        <w:t>4.</w:t>
      </w:r>
      <w:r w:rsidR="008109EA" w:rsidRPr="00F87E23">
        <w:t>Прокати пуговицу по речке. Пуговицы на парашюте.</w:t>
      </w:r>
    </w:p>
    <w:p w:rsidR="008109EA" w:rsidRPr="00F87E23" w:rsidRDefault="00316206" w:rsidP="00F87E23">
      <w:pPr>
        <w:jc w:val="both"/>
      </w:pPr>
      <w:r w:rsidRPr="00F87E23">
        <w:t>5.</w:t>
      </w:r>
      <w:r w:rsidR="008109EA" w:rsidRPr="00F87E23">
        <w:t>Пройди по массажному коврику из пуговиц.</w:t>
      </w:r>
    </w:p>
    <w:p w:rsidR="00721BC9" w:rsidRPr="00F87E23" w:rsidRDefault="00721BC9" w:rsidP="00F87E23">
      <w:pPr>
        <w:jc w:val="both"/>
      </w:pPr>
    </w:p>
    <w:p w:rsidR="0081431C" w:rsidRPr="00F87E23" w:rsidRDefault="00721BC9" w:rsidP="00F87E23">
      <w:pPr>
        <w:jc w:val="both"/>
      </w:pPr>
      <w:r w:rsidRPr="00F87E23">
        <w:t xml:space="preserve">    </w:t>
      </w:r>
      <w:r w:rsidR="000D7336" w:rsidRPr="00F87E23">
        <w:t xml:space="preserve"> </w:t>
      </w:r>
      <w:r w:rsidR="0081431C" w:rsidRPr="00F87E23">
        <w:t xml:space="preserve"> Родители стали активными участникам</w:t>
      </w:r>
      <w:r w:rsidR="008109EA" w:rsidRPr="00F87E23">
        <w:t>и проектной деятельности,</w:t>
      </w:r>
      <w:r w:rsidR="0081431C" w:rsidRPr="00F87E23">
        <w:t xml:space="preserve"> Ими были изготовлены поделки из пуговиц (тактильные ладошки, сюжетные картины,</w:t>
      </w:r>
      <w:r w:rsidR="00222AFA" w:rsidRPr="00F87E23">
        <w:t xml:space="preserve"> массажные коврики, собрана коллекция пуговиц).</w:t>
      </w:r>
    </w:p>
    <w:p w:rsidR="00EF2341" w:rsidRPr="00F87E23" w:rsidRDefault="0081431C" w:rsidP="00F87E23">
      <w:pPr>
        <w:jc w:val="both"/>
      </w:pPr>
      <w:r w:rsidRPr="00F87E23">
        <w:t xml:space="preserve">   </w:t>
      </w:r>
      <w:r w:rsidR="00721BC9" w:rsidRPr="00F87E23">
        <w:t xml:space="preserve"> </w:t>
      </w:r>
      <w:r w:rsidRPr="00F87E23">
        <w:t xml:space="preserve">  В ходе реализации педагогического проекта развивающая среда пополнилась пособиями, играми для разв</w:t>
      </w:r>
      <w:r w:rsidR="008109EA" w:rsidRPr="00F87E23">
        <w:t xml:space="preserve">ития ребенка, сделанными родителями </w:t>
      </w:r>
      <w:r w:rsidR="000D7336" w:rsidRPr="00F87E23">
        <w:t>воспитанников</w:t>
      </w:r>
      <w:r w:rsidR="003D6EDB" w:rsidRPr="00F87E23">
        <w:t xml:space="preserve"> </w:t>
      </w:r>
      <w:r w:rsidRPr="00F87E23">
        <w:t xml:space="preserve"> и совместны</w:t>
      </w:r>
      <w:r w:rsidR="00822E6C" w:rsidRPr="00F87E23">
        <w:t xml:space="preserve">ми работами. </w:t>
      </w:r>
    </w:p>
    <w:p w:rsidR="0081431C" w:rsidRPr="00F87E23" w:rsidRDefault="00EF2341" w:rsidP="00F87E23">
      <w:pPr>
        <w:jc w:val="both"/>
      </w:pPr>
      <w:r w:rsidRPr="00F87E23">
        <w:t xml:space="preserve">  </w:t>
      </w:r>
      <w:r w:rsidR="00721BC9" w:rsidRPr="00F87E23">
        <w:t xml:space="preserve"> </w:t>
      </w:r>
      <w:r w:rsidRPr="00F87E23">
        <w:t xml:space="preserve">  </w:t>
      </w:r>
      <w:r w:rsidR="00822E6C" w:rsidRPr="00F87E23">
        <w:t xml:space="preserve">Таким образом, проектная деятельность позволяет систематизировать работу  по какому – либо направлению или виду деятельности. </w:t>
      </w:r>
      <w:r w:rsidR="00721BC9" w:rsidRPr="00F87E23">
        <w:t xml:space="preserve"> Использование проектного метода </w:t>
      </w:r>
      <w:r w:rsidR="004C544D" w:rsidRPr="00F87E23">
        <w:t xml:space="preserve">помогает осуществлять </w:t>
      </w:r>
      <w:proofErr w:type="spellStart"/>
      <w:proofErr w:type="gramStart"/>
      <w:r w:rsidR="004C544D" w:rsidRPr="00F87E23">
        <w:t>коррекционно</w:t>
      </w:r>
      <w:proofErr w:type="spellEnd"/>
      <w:r w:rsidR="004C544D" w:rsidRPr="00F87E23">
        <w:t xml:space="preserve"> – образовательную</w:t>
      </w:r>
      <w:proofErr w:type="gramEnd"/>
      <w:r w:rsidR="004C544D" w:rsidRPr="00F87E23">
        <w:t xml:space="preserve"> деятельность в соответствии с требованиями ФГОС ДО. </w:t>
      </w:r>
      <w:r w:rsidR="00822E6C" w:rsidRPr="00F87E23">
        <w:t xml:space="preserve">В ходе реализации проекта в работу вовлекаются все участники образовательного процесса. </w:t>
      </w:r>
      <w:r w:rsidRPr="00F87E23">
        <w:t xml:space="preserve">Участие в проектах </w:t>
      </w:r>
      <w:r w:rsidR="00822E6C" w:rsidRPr="00F87E23">
        <w:t>- это возможность активизировать познавательный интерес ребенка, расширить кругозор, приобрести некий социальный опыт, тем самым способствовать формированию личностного роста де</w:t>
      </w:r>
      <w:r w:rsidRPr="00F87E23">
        <w:t xml:space="preserve">тей. Повышается </w:t>
      </w:r>
      <w:r w:rsidR="0081431C" w:rsidRPr="00F87E23">
        <w:t xml:space="preserve"> уровень разви</w:t>
      </w:r>
      <w:r w:rsidRPr="00F87E23">
        <w:t xml:space="preserve">тия мелкой </w:t>
      </w:r>
      <w:proofErr w:type="gramStart"/>
      <w:r w:rsidRPr="00F87E23">
        <w:t>моторики</w:t>
      </w:r>
      <w:proofErr w:type="gramEnd"/>
      <w:r w:rsidRPr="00F87E23">
        <w:t xml:space="preserve">  улучшается </w:t>
      </w:r>
      <w:r w:rsidR="0081431C" w:rsidRPr="00F87E23">
        <w:t>координация и точность движений рук.</w:t>
      </w:r>
      <w:r w:rsidRPr="00F87E23">
        <w:t xml:space="preserve"> </w:t>
      </w:r>
      <w:r w:rsidRPr="00F87E23">
        <w:lastRenderedPageBreak/>
        <w:t>Дети</w:t>
      </w:r>
      <w:r w:rsidR="0081431C" w:rsidRPr="00F87E23">
        <w:t xml:space="preserve"> более  любознательны, в са</w:t>
      </w:r>
      <w:r w:rsidRPr="00F87E23">
        <w:t xml:space="preserve">мостоятельной деятельности экспериментируют </w:t>
      </w:r>
      <w:r w:rsidR="0081431C" w:rsidRPr="00F87E23">
        <w:t xml:space="preserve"> с предметами, в том числе, с пуговицами.</w:t>
      </w:r>
      <w:r w:rsidRPr="00F87E23">
        <w:t xml:space="preserve"> Речь детей обогащается </w:t>
      </w:r>
      <w:r w:rsidR="0081431C" w:rsidRPr="00F87E23">
        <w:t xml:space="preserve"> </w:t>
      </w:r>
      <w:r w:rsidR="003D6EDB" w:rsidRPr="00F87E23">
        <w:t>сущ</w:t>
      </w:r>
      <w:r w:rsidRPr="00F87E23">
        <w:t xml:space="preserve">ествительными, прилагательными. Укрепляются </w:t>
      </w:r>
      <w:r w:rsidR="0081431C" w:rsidRPr="00F87E23">
        <w:t xml:space="preserve"> взаимоотношения взрослого и ребенка через совместную деятельность.</w:t>
      </w:r>
    </w:p>
    <w:p w:rsidR="00721BC9" w:rsidRPr="00F87E23" w:rsidRDefault="00721BC9" w:rsidP="00F87E23">
      <w:pPr>
        <w:jc w:val="both"/>
      </w:pPr>
    </w:p>
    <w:p w:rsidR="006B7965" w:rsidRPr="00F87E23" w:rsidRDefault="006B7965" w:rsidP="00F87E23">
      <w:pPr>
        <w:jc w:val="both"/>
      </w:pPr>
      <w:r w:rsidRPr="00F87E23">
        <w:t>Литература.</w:t>
      </w:r>
    </w:p>
    <w:p w:rsidR="006B7965" w:rsidRPr="00F87E23" w:rsidRDefault="006B7965" w:rsidP="00F87E23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spellStart"/>
      <w:r w:rsidRPr="00F87E23">
        <w:rPr>
          <w:rFonts w:ascii="Times New Roman" w:hAnsi="Times New Roman" w:cs="Times New Roman"/>
          <w:i w:val="0"/>
          <w:sz w:val="24"/>
          <w:szCs w:val="24"/>
          <w:lang w:val="ru-RU"/>
        </w:rPr>
        <w:t>Дыбина</w:t>
      </w:r>
      <w:proofErr w:type="spellEnd"/>
      <w:r w:rsidRPr="00F87E2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О.В.</w:t>
      </w:r>
      <w:r w:rsidR="0062545D" w:rsidRPr="00F87E2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«Рукотворный мир» М., 2001.</w:t>
      </w:r>
    </w:p>
    <w:p w:rsidR="0062545D" w:rsidRPr="00F87E23" w:rsidRDefault="0062545D" w:rsidP="00F87E23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87E23">
        <w:rPr>
          <w:rFonts w:ascii="Times New Roman" w:hAnsi="Times New Roman" w:cs="Times New Roman"/>
          <w:i w:val="0"/>
          <w:sz w:val="24"/>
          <w:szCs w:val="24"/>
          <w:lang w:val="ru-RU"/>
        </w:rPr>
        <w:t>Лопухина И.С. Логопедия – речь, ритм, движение.</w:t>
      </w:r>
    </w:p>
    <w:p w:rsidR="0062545D" w:rsidRPr="00F87E23" w:rsidRDefault="0062545D" w:rsidP="00F87E23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87E23">
        <w:rPr>
          <w:rFonts w:ascii="Times New Roman" w:hAnsi="Times New Roman" w:cs="Times New Roman"/>
          <w:i w:val="0"/>
          <w:sz w:val="24"/>
          <w:szCs w:val="24"/>
          <w:lang w:val="ru-RU"/>
        </w:rPr>
        <w:t>Новикова т. Проектные технологии во внеурочной деятельности. Народное образование 2000.№7.</w:t>
      </w:r>
    </w:p>
    <w:p w:rsidR="006B7965" w:rsidRPr="00F87E23" w:rsidRDefault="006B7965" w:rsidP="00F87E23">
      <w:pPr>
        <w:jc w:val="both"/>
      </w:pPr>
    </w:p>
    <w:p w:rsidR="0081431C" w:rsidRDefault="0081431C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Default="007D7ABD" w:rsidP="00F87E23">
      <w:pPr>
        <w:jc w:val="both"/>
      </w:pPr>
    </w:p>
    <w:p w:rsidR="007D7ABD" w:rsidRPr="00F87E23" w:rsidRDefault="007D7ABD" w:rsidP="00F87E23">
      <w:pPr>
        <w:jc w:val="both"/>
      </w:pPr>
    </w:p>
    <w:p w:rsidR="007D7ABD" w:rsidRPr="00D33621" w:rsidRDefault="007D7ABD" w:rsidP="007D7ABD">
      <w:pPr>
        <w:jc w:val="center"/>
        <w:rPr>
          <w:b/>
          <w:i/>
        </w:rPr>
      </w:pPr>
      <w:r w:rsidRPr="00D33621">
        <w:rPr>
          <w:b/>
        </w:rPr>
        <w:lastRenderedPageBreak/>
        <w:t>Фотоматериалы к опыту работы по активизации  познавательного развития у детей младшего дошкольного возраста в ходе реализации педагогического проекта «Волшебные пуговицы».</w:t>
      </w:r>
    </w:p>
    <w:p w:rsidR="0081431C" w:rsidRPr="00F87E23" w:rsidRDefault="0081431C" w:rsidP="000D7336"/>
    <w:p w:rsidR="0081431C" w:rsidRPr="00F87E23" w:rsidRDefault="0081431C" w:rsidP="000D7336"/>
    <w:p w:rsidR="0081431C" w:rsidRPr="00F87E23" w:rsidRDefault="007D7ABD" w:rsidP="000D7336">
      <w:pPr>
        <w:rPr>
          <w:sz w:val="32"/>
          <w:szCs w:val="32"/>
        </w:rPr>
      </w:pPr>
      <w:r w:rsidRPr="007D7ABD">
        <w:rPr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731620</wp:posOffset>
            </wp:positionH>
            <wp:positionV relativeFrom="margin">
              <wp:posOffset>1042536</wp:posOffset>
            </wp:positionV>
            <wp:extent cx="3951371" cy="2273969"/>
            <wp:effectExtent l="19050" t="0" r="0" b="0"/>
            <wp:wrapSquare wrapText="bothSides"/>
            <wp:docPr id="4" name="Рисунок 4" descr="DSC01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 descr="DSC01609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71" cy="227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1C" w:rsidRPr="00F87E23" w:rsidRDefault="0081431C" w:rsidP="000D7336">
      <w:pPr>
        <w:rPr>
          <w:sz w:val="32"/>
          <w:szCs w:val="32"/>
        </w:rPr>
      </w:pPr>
    </w:p>
    <w:p w:rsidR="007D7ABD" w:rsidRDefault="007D7ABD">
      <w:pPr>
        <w:rPr>
          <w:i/>
        </w:rPr>
      </w:pPr>
    </w:p>
    <w:p w:rsidR="007D7ABD" w:rsidRPr="007D7ABD" w:rsidRDefault="007D7ABD" w:rsidP="007D7ABD"/>
    <w:p w:rsidR="007D7ABD" w:rsidRPr="007D7ABD" w:rsidRDefault="007D7ABD" w:rsidP="007D7ABD"/>
    <w:p w:rsidR="007D7ABD" w:rsidRPr="007D7ABD" w:rsidRDefault="007D7ABD" w:rsidP="007D7ABD"/>
    <w:p w:rsidR="007D7ABD" w:rsidRPr="007D7ABD" w:rsidRDefault="007D7ABD" w:rsidP="007D7ABD"/>
    <w:p w:rsidR="007D7ABD" w:rsidRPr="007D7ABD" w:rsidRDefault="007D7ABD" w:rsidP="007D7ABD"/>
    <w:p w:rsidR="007D7ABD" w:rsidRPr="007D7ABD" w:rsidRDefault="007D7ABD" w:rsidP="007D7ABD"/>
    <w:p w:rsidR="007D7ABD" w:rsidRPr="007D7ABD" w:rsidRDefault="007D7ABD" w:rsidP="007D7ABD"/>
    <w:p w:rsidR="007D7ABD" w:rsidRPr="007D7ABD" w:rsidRDefault="007D7ABD" w:rsidP="007D7ABD"/>
    <w:p w:rsidR="007D7ABD" w:rsidRPr="007D7ABD" w:rsidRDefault="007D7ABD" w:rsidP="007D7ABD"/>
    <w:p w:rsidR="007D7ABD" w:rsidRPr="007D7ABD" w:rsidRDefault="007D7ABD" w:rsidP="007D7ABD"/>
    <w:p w:rsidR="007D7ABD" w:rsidRDefault="007D7ABD" w:rsidP="007D7ABD"/>
    <w:p w:rsidR="007D7ABD" w:rsidRDefault="007D7ABD" w:rsidP="007D7ABD"/>
    <w:p w:rsidR="0081431C" w:rsidRPr="007D7ABD" w:rsidRDefault="007D7ABD" w:rsidP="007D7ABD">
      <w:pPr>
        <w:ind w:firstLine="708"/>
      </w:pPr>
      <w:r w:rsidRPr="007D7ABD"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1972945</wp:posOffset>
            </wp:positionV>
            <wp:extent cx="4333875" cy="2514600"/>
            <wp:effectExtent l="19050" t="0" r="9525" b="0"/>
            <wp:wrapNone/>
            <wp:docPr id="8" name="Рисунок 2" descr="DSC01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2" name="Picture 4" descr="DSC016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140" t="44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7ABD"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3877878</wp:posOffset>
            </wp:positionH>
            <wp:positionV relativeFrom="margin">
              <wp:posOffset>3996289</wp:posOffset>
            </wp:positionV>
            <wp:extent cx="2291013" cy="1407695"/>
            <wp:effectExtent l="19050" t="0" r="0" b="0"/>
            <wp:wrapSquare wrapText="bothSides"/>
            <wp:docPr id="2" name="Рисунок 2" descr="DSC01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4" descr="DSC016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769" t="55196" r="15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7ABD"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2127283</wp:posOffset>
            </wp:positionH>
            <wp:positionV relativeFrom="margin">
              <wp:posOffset>3641357</wp:posOffset>
            </wp:positionV>
            <wp:extent cx="1315821" cy="1696453"/>
            <wp:effectExtent l="19050" t="0" r="635" b="0"/>
            <wp:wrapSquare wrapText="bothSides"/>
            <wp:docPr id="1" name="Рисунок 1" descr="DSC01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DSC016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925" t="50945" r="2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7ABD"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-682090</wp:posOffset>
            </wp:positionH>
            <wp:positionV relativeFrom="margin">
              <wp:posOffset>3996289</wp:posOffset>
            </wp:positionV>
            <wp:extent cx="2477502" cy="1395663"/>
            <wp:effectExtent l="19050" t="0" r="0" b="0"/>
            <wp:wrapSquare wrapText="bothSides"/>
            <wp:docPr id="3" name="Рисунок 3" descr="DSC01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4" descr="DSC016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105" t="20000" r="1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02" cy="139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1431C" w:rsidRPr="007D7ABD" w:rsidSect="008D0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D52B0"/>
    <w:multiLevelType w:val="hybridMultilevel"/>
    <w:tmpl w:val="011CC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C00FF"/>
    <w:multiLevelType w:val="hybridMultilevel"/>
    <w:tmpl w:val="3EEAF268"/>
    <w:lvl w:ilvl="0" w:tplc="47EA5B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194824ED"/>
    <w:multiLevelType w:val="hybridMultilevel"/>
    <w:tmpl w:val="D7EAEDF2"/>
    <w:lvl w:ilvl="0" w:tplc="E014152E">
      <w:start w:val="1"/>
      <w:numFmt w:val="decimal"/>
      <w:lvlText w:val="%1."/>
      <w:lvlJc w:val="left"/>
      <w:pPr>
        <w:ind w:left="18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20E703B"/>
    <w:multiLevelType w:val="hybridMultilevel"/>
    <w:tmpl w:val="54EEC5C8"/>
    <w:lvl w:ilvl="0" w:tplc="398ABF7A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5AFE0F60"/>
    <w:multiLevelType w:val="hybridMultilevel"/>
    <w:tmpl w:val="368E7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C1D49"/>
    <w:multiLevelType w:val="hybridMultilevel"/>
    <w:tmpl w:val="3D346AD4"/>
    <w:lvl w:ilvl="0" w:tplc="E78A371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71D75FB"/>
    <w:multiLevelType w:val="hybridMultilevel"/>
    <w:tmpl w:val="D2A4678C"/>
    <w:lvl w:ilvl="0" w:tplc="CD8C2B8A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1431C"/>
    <w:rsid w:val="000D7336"/>
    <w:rsid w:val="00222AFA"/>
    <w:rsid w:val="002517D4"/>
    <w:rsid w:val="002F6476"/>
    <w:rsid w:val="00316206"/>
    <w:rsid w:val="00373124"/>
    <w:rsid w:val="003C55B0"/>
    <w:rsid w:val="003D6EDB"/>
    <w:rsid w:val="003E09C2"/>
    <w:rsid w:val="004C544D"/>
    <w:rsid w:val="00532C4A"/>
    <w:rsid w:val="005426FE"/>
    <w:rsid w:val="0062545D"/>
    <w:rsid w:val="006B7965"/>
    <w:rsid w:val="006E194A"/>
    <w:rsid w:val="00721BC9"/>
    <w:rsid w:val="007D7ABD"/>
    <w:rsid w:val="008109EA"/>
    <w:rsid w:val="0081431C"/>
    <w:rsid w:val="00822E6C"/>
    <w:rsid w:val="008D0BA6"/>
    <w:rsid w:val="009025C3"/>
    <w:rsid w:val="009D63CA"/>
    <w:rsid w:val="00A16B15"/>
    <w:rsid w:val="00A633FF"/>
    <w:rsid w:val="00B72CE4"/>
    <w:rsid w:val="00B86C7D"/>
    <w:rsid w:val="00D9042D"/>
    <w:rsid w:val="00EF2341"/>
    <w:rsid w:val="00F87E23"/>
    <w:rsid w:val="00F97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3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3C55B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2"/>
      <w:szCs w:val="2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3C55B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3C55B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55B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55B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55B0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55B0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55B0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2"/>
      <w:szCs w:val="2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55B0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55B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3C55B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3C55B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C55B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55B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55B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C55B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C55B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C55B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C55B0"/>
    <w:pPr>
      <w:spacing w:after="200" w:line="288" w:lineRule="auto"/>
    </w:pPr>
    <w:rPr>
      <w:rFonts w:asciiTheme="minorHAnsi" w:eastAsiaTheme="minorHAnsi" w:hAnsiTheme="minorHAnsi" w:cstheme="minorBidi"/>
      <w:b/>
      <w:bCs/>
      <w:i/>
      <w:iCs/>
      <w:color w:val="943634" w:themeColor="accent2" w:themeShade="BF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3C55B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3C55B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C55B0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3C55B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C55B0"/>
    <w:rPr>
      <w:b/>
      <w:bCs/>
      <w:spacing w:val="0"/>
    </w:rPr>
  </w:style>
  <w:style w:type="character" w:styleId="a9">
    <w:name w:val="Emphasis"/>
    <w:uiPriority w:val="20"/>
    <w:qFormat/>
    <w:rsid w:val="003C55B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C55B0"/>
    <w:rPr>
      <w:rFonts w:asciiTheme="minorHAnsi" w:eastAsiaTheme="minorHAnsi" w:hAnsiTheme="minorHAnsi" w:cstheme="minorBidi"/>
      <w:i/>
      <w:iCs/>
      <w:sz w:val="20"/>
      <w:szCs w:val="20"/>
      <w:lang w:val="en-US" w:eastAsia="en-US" w:bidi="en-US"/>
    </w:rPr>
  </w:style>
  <w:style w:type="paragraph" w:styleId="ab">
    <w:name w:val="List Paragraph"/>
    <w:basedOn w:val="a"/>
    <w:uiPriority w:val="34"/>
    <w:qFormat/>
    <w:rsid w:val="003C55B0"/>
    <w:pPr>
      <w:spacing w:after="200" w:line="288" w:lineRule="auto"/>
      <w:ind w:left="720"/>
      <w:contextualSpacing/>
    </w:pPr>
    <w:rPr>
      <w:rFonts w:asciiTheme="minorHAnsi" w:eastAsiaTheme="minorHAnsi" w:hAnsiTheme="minorHAnsi" w:cstheme="minorBidi"/>
      <w:i/>
      <w:iCs/>
      <w:sz w:val="20"/>
      <w:szCs w:val="20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3C55B0"/>
    <w:pPr>
      <w:spacing w:after="200" w:line="288" w:lineRule="auto"/>
    </w:pPr>
    <w:rPr>
      <w:rFonts w:asciiTheme="minorHAnsi" w:eastAsiaTheme="minorHAnsi" w:hAnsiTheme="minorHAnsi" w:cstheme="minorBidi"/>
      <w:color w:val="943634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3C55B0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C55B0"/>
    <w:pPr>
      <w:pBdr>
        <w:top w:val="dotted" w:sz="8" w:space="10" w:color="C0504D" w:themeColor="accent2"/>
        <w:bottom w:val="dotted" w:sz="8" w:space="10" w:color="C0504D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3C55B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C55B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C55B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C55B0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C55B0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C55B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C55B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D7AB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D7ABD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1027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MV</cp:lastModifiedBy>
  <cp:revision>6</cp:revision>
  <dcterms:created xsi:type="dcterms:W3CDTF">2022-05-24T09:38:00Z</dcterms:created>
  <dcterms:modified xsi:type="dcterms:W3CDTF">2022-06-22T04:57:00Z</dcterms:modified>
</cp:coreProperties>
</file>